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A6D" w:rsidRPr="00725009" w:rsidRDefault="00B73A6D" w:rsidP="00B73A6D">
      <w:pPr>
        <w:pStyle w:val="BodyText"/>
        <w:jc w:val="left"/>
        <w:rPr>
          <w:rFonts w:ascii="Arial" w:hAnsi="Arial" w:cs="Arial"/>
          <w:noProof/>
          <w:color w:val="1F3864" w:themeColor="accent1" w:themeShade="80"/>
        </w:rPr>
      </w:pPr>
      <w:r>
        <w:rPr>
          <w:rFonts w:ascii="Arial" w:hAnsi="Arial" w:cs="Arial"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-19049</wp:posOffset>
            </wp:positionH>
            <wp:positionV relativeFrom="paragraph">
              <wp:posOffset>-133350</wp:posOffset>
            </wp:positionV>
            <wp:extent cx="1371600" cy="1247775"/>
            <wp:effectExtent l="0" t="0" r="0" b="9525"/>
            <wp:wrapNone/>
            <wp:docPr id="11067159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715936" name="Picture 110671593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3A6D">
        <w:rPr>
          <w:rFonts w:ascii="Arial" w:hAnsi="Arial" w:cs="Arial"/>
          <w:noProof/>
          <w:color w:val="1F3864" w:themeColor="accent1" w:themeShade="80"/>
        </w:rPr>
        <w:br/>
      </w:r>
      <w:r w:rsidRPr="00725009">
        <w:rPr>
          <w:rFonts w:ascii="Arial" w:hAnsi="Arial" w:cs="Arial"/>
          <w:noProof/>
          <w:color w:val="1F3864" w:themeColor="accent1" w:themeShade="80"/>
        </w:rPr>
        <w:t xml:space="preserve">                               6</w:t>
      </w:r>
      <w:r w:rsidRPr="00725009">
        <w:rPr>
          <w:rFonts w:ascii="Arial" w:hAnsi="Arial" w:cs="Arial"/>
          <w:noProof/>
          <w:color w:val="1F3864" w:themeColor="accent1" w:themeShade="80"/>
        </w:rPr>
        <w:t xml:space="preserve"> дахь  удаагийн </w:t>
      </w:r>
      <w:r w:rsidRPr="00725009">
        <w:rPr>
          <w:rFonts w:ascii="Arial" w:hAnsi="Arial" w:cs="Arial"/>
          <w:color w:val="1F3864" w:themeColor="accent1" w:themeShade="80"/>
        </w:rPr>
        <w:t xml:space="preserve">“Хятадын </w:t>
      </w:r>
      <w:r w:rsidRPr="00725009">
        <w:rPr>
          <w:rFonts w:ascii="Arial" w:hAnsi="Arial" w:cs="Arial"/>
          <w:color w:val="1F3864" w:themeColor="accent1" w:themeShade="80"/>
        </w:rPr>
        <w:t xml:space="preserve">Олон Улсын </w:t>
      </w:r>
      <w:r w:rsidRPr="00725009">
        <w:rPr>
          <w:rFonts w:ascii="Arial" w:hAnsi="Arial" w:cs="Arial"/>
          <w:color w:val="1F3864" w:themeColor="accent1" w:themeShade="80"/>
        </w:rPr>
        <w:t xml:space="preserve">Импортын Экспо”-д </w:t>
      </w:r>
      <w:r w:rsidRPr="00725009">
        <w:rPr>
          <w:rFonts w:ascii="Arial" w:hAnsi="Arial" w:cs="Arial"/>
          <w:color w:val="1F3864" w:themeColor="accent1" w:themeShade="80"/>
        </w:rPr>
        <w:br/>
      </w:r>
      <w:r w:rsidRPr="00725009">
        <w:rPr>
          <w:rFonts w:ascii="Arial" w:hAnsi="Arial" w:cs="Arial"/>
          <w:noProof/>
          <w:color w:val="1F3864" w:themeColor="accent1" w:themeShade="80"/>
        </w:rPr>
        <w:t xml:space="preserve">              </w:t>
      </w:r>
      <w:r w:rsidRPr="00725009">
        <w:rPr>
          <w:rFonts w:ascii="Arial" w:hAnsi="Arial" w:cs="Arial"/>
          <w:noProof/>
          <w:color w:val="1F3864" w:themeColor="accent1" w:themeShade="80"/>
        </w:rPr>
        <w:t xml:space="preserve">                                               </w:t>
      </w:r>
      <w:r w:rsidRPr="00725009">
        <w:rPr>
          <w:rFonts w:ascii="Arial" w:hAnsi="Arial" w:cs="Arial"/>
          <w:noProof/>
          <w:color w:val="1F3864" w:themeColor="accent1" w:themeShade="80"/>
        </w:rPr>
        <w:t>оролцогч ААН-ийн бүртгэлийн хуудас</w:t>
      </w:r>
    </w:p>
    <w:p w:rsidR="00B73A6D" w:rsidRPr="00B73A6D" w:rsidRDefault="00B73A6D" w:rsidP="00B73A6D">
      <w:pPr>
        <w:pStyle w:val="BodyText"/>
        <w:tabs>
          <w:tab w:val="left" w:pos="1590"/>
          <w:tab w:val="left" w:pos="2025"/>
        </w:tabs>
        <w:jc w:val="left"/>
        <w:rPr>
          <w:rFonts w:ascii="Arial" w:hAnsi="Arial" w:cs="Arial"/>
          <w:b w:val="0"/>
          <w:bCs w:val="0"/>
          <w:noProof/>
          <w:color w:val="1F3864" w:themeColor="accent1" w:themeShade="80"/>
        </w:rPr>
      </w:pPr>
    </w:p>
    <w:tbl>
      <w:tblPr>
        <w:tblStyle w:val="TableGrid"/>
        <w:tblpPr w:leftFromText="180" w:rightFromText="180" w:vertAnchor="text" w:horzAnchor="margin" w:tblpXSpec="center" w:tblpY="728"/>
        <w:tblW w:w="10800" w:type="dxa"/>
        <w:tblLook w:val="04A0" w:firstRow="1" w:lastRow="0" w:firstColumn="1" w:lastColumn="0" w:noHBand="0" w:noVBand="1"/>
      </w:tblPr>
      <w:tblGrid>
        <w:gridCol w:w="3854"/>
        <w:gridCol w:w="3343"/>
        <w:gridCol w:w="3603"/>
      </w:tblGrid>
      <w:tr w:rsidR="00B73A6D" w:rsidRPr="00B73A6D" w:rsidTr="00B73A6D">
        <w:trPr>
          <w:trHeight w:val="353"/>
        </w:trPr>
        <w:tc>
          <w:tcPr>
            <w:tcW w:w="10800" w:type="dxa"/>
            <w:gridSpan w:val="3"/>
          </w:tcPr>
          <w:p w:rsidR="00B73A6D" w:rsidRPr="00B73A6D" w:rsidRDefault="00B73A6D" w:rsidP="00B73A6D">
            <w:pPr>
              <w:pStyle w:val="BodyText1"/>
              <w:ind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mn-MN"/>
              </w:rPr>
            </w:pPr>
            <w:r w:rsidRPr="00B73A6D">
              <w:rPr>
                <w:rFonts w:ascii="Arial" w:hAnsi="Arial" w:cs="Arial"/>
                <w:color w:val="auto"/>
                <w:sz w:val="22"/>
                <w:szCs w:val="22"/>
                <w:lang w:val="mn-MN"/>
              </w:rPr>
              <w:t>1.Байгууллагын</w:t>
            </w:r>
            <w:r w:rsidR="00D730E7">
              <w:rPr>
                <w:rFonts w:ascii="Arial" w:hAnsi="Arial" w:cs="Arial"/>
                <w:color w:val="auto"/>
                <w:sz w:val="22"/>
                <w:szCs w:val="22"/>
                <w:lang w:val="mn-MN"/>
              </w:rPr>
              <w:t xml:space="preserve"> </w:t>
            </w:r>
            <w:r w:rsidRPr="00B73A6D">
              <w:rPr>
                <w:rFonts w:ascii="Arial" w:hAnsi="Arial" w:cs="Arial"/>
                <w:color w:val="auto"/>
                <w:sz w:val="22"/>
                <w:szCs w:val="22"/>
                <w:lang w:val="mn-MN"/>
              </w:rPr>
              <w:t>мэдээлэл</w:t>
            </w:r>
          </w:p>
        </w:tc>
      </w:tr>
      <w:tr w:rsidR="00B73A6D" w:rsidRPr="00B73A6D" w:rsidTr="007620DF">
        <w:trPr>
          <w:trHeight w:val="533"/>
        </w:trPr>
        <w:tc>
          <w:tcPr>
            <w:tcW w:w="3854" w:type="dxa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</w:pPr>
            <w:r w:rsidRPr="00B73A6D">
              <w:rPr>
                <w:rFonts w:ascii="Arial" w:hAnsi="Arial" w:cs="Arial"/>
                <w:sz w:val="22"/>
                <w:szCs w:val="22"/>
                <w:lang w:val="mn-MN"/>
              </w:rPr>
              <w:t>Байгууллагын нэр</w:t>
            </w:r>
            <w:r w:rsidRPr="00B73A6D">
              <w:rPr>
                <w:rFonts w:ascii="Arial" w:hAnsi="Arial" w:cs="Arial"/>
                <w:sz w:val="22"/>
                <w:szCs w:val="22"/>
                <w:lang w:val="mn-MN"/>
              </w:rPr>
              <w:t>, регистрийн дугаар</w:t>
            </w:r>
          </w:p>
        </w:tc>
        <w:tc>
          <w:tcPr>
            <w:tcW w:w="6946" w:type="dxa"/>
            <w:gridSpan w:val="2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</w:pPr>
          </w:p>
        </w:tc>
      </w:tr>
      <w:tr w:rsidR="00B73A6D" w:rsidRPr="00B73A6D" w:rsidTr="007620DF">
        <w:trPr>
          <w:trHeight w:val="437"/>
        </w:trPr>
        <w:tc>
          <w:tcPr>
            <w:tcW w:w="3854" w:type="dxa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</w:pPr>
            <w:r w:rsidRPr="00B73A6D">
              <w:rPr>
                <w:rFonts w:ascii="Arial" w:hAnsi="Arial" w:cs="Arial"/>
                <w:sz w:val="22"/>
                <w:szCs w:val="22"/>
                <w:lang w:val="mn-MN"/>
              </w:rPr>
              <w:t>Танхимын гишүүн эсэх</w:t>
            </w:r>
            <w:r w:rsidR="00D730E7">
              <w:rPr>
                <w:rFonts w:ascii="Arial" w:hAnsi="Arial" w:cs="Arial"/>
                <w:sz w:val="22"/>
                <w:szCs w:val="22"/>
                <w:lang w:val="mn-MN"/>
              </w:rPr>
              <w:t xml:space="preserve"> / ангилал</w:t>
            </w:r>
          </w:p>
        </w:tc>
        <w:tc>
          <w:tcPr>
            <w:tcW w:w="6946" w:type="dxa"/>
            <w:gridSpan w:val="2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</w:pPr>
          </w:p>
        </w:tc>
      </w:tr>
      <w:tr w:rsidR="00B73A6D" w:rsidRPr="00B73A6D" w:rsidTr="007620DF">
        <w:trPr>
          <w:trHeight w:val="437"/>
        </w:trPr>
        <w:tc>
          <w:tcPr>
            <w:tcW w:w="3854" w:type="dxa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Үйл ажиллагааны чиглэл</w:t>
            </w:r>
          </w:p>
        </w:tc>
        <w:tc>
          <w:tcPr>
            <w:tcW w:w="6946" w:type="dxa"/>
            <w:gridSpan w:val="2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</w:pPr>
          </w:p>
        </w:tc>
      </w:tr>
      <w:tr w:rsidR="00B73A6D" w:rsidRPr="00B73A6D" w:rsidTr="007620DF">
        <w:trPr>
          <w:trHeight w:val="347"/>
        </w:trPr>
        <w:tc>
          <w:tcPr>
            <w:tcW w:w="3854" w:type="dxa"/>
          </w:tcPr>
          <w:p w:rsidR="00B73A6D" w:rsidRDefault="00B73A6D" w:rsidP="00B73A6D">
            <w:pPr>
              <w:pStyle w:val="BodyText1"/>
              <w:ind w:firstLine="0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Үзэсгэлэнд оролцох бүтээгдэхүүний төрөл</w:t>
            </w:r>
          </w:p>
        </w:tc>
        <w:tc>
          <w:tcPr>
            <w:tcW w:w="6946" w:type="dxa"/>
            <w:gridSpan w:val="2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</w:pPr>
          </w:p>
        </w:tc>
      </w:tr>
      <w:tr w:rsidR="00B73A6D" w:rsidRPr="00B73A6D" w:rsidTr="007620DF">
        <w:trPr>
          <w:trHeight w:val="533"/>
        </w:trPr>
        <w:tc>
          <w:tcPr>
            <w:tcW w:w="3854" w:type="dxa"/>
          </w:tcPr>
          <w:p w:rsidR="00B73A6D" w:rsidRPr="007620DF" w:rsidRDefault="00B73A6D" w:rsidP="007620DF">
            <w:pPr>
              <w:rPr>
                <w:rFonts w:ascii="Arial" w:hAnsi="Arial" w:cs="Arial"/>
                <w:lang w:val="mn-MN"/>
              </w:rPr>
            </w:pPr>
            <w:r w:rsidRPr="00B73A6D">
              <w:rPr>
                <w:rFonts w:ascii="Arial" w:hAnsi="Arial" w:cs="Arial"/>
                <w:lang w:val="mn-MN"/>
              </w:rPr>
              <w:t>Байгууллагын албан ёсны хаяг</w:t>
            </w:r>
            <w:r w:rsidR="00725009">
              <w:rPr>
                <w:rFonts w:ascii="Arial" w:hAnsi="Arial" w:cs="Arial"/>
              </w:rPr>
              <w:t>,</w:t>
            </w:r>
            <w:r w:rsidR="00725009">
              <w:rPr>
                <w:rFonts w:ascii="Arial" w:hAnsi="Arial" w:cs="Arial"/>
                <w:lang w:val="mn-MN"/>
              </w:rPr>
              <w:t xml:space="preserve"> утас </w:t>
            </w:r>
            <w:r w:rsidRPr="00B73A6D">
              <w:rPr>
                <w:rFonts w:ascii="Arial" w:hAnsi="Arial" w:cs="Arial"/>
                <w:lang w:val="mn-MN"/>
              </w:rPr>
              <w:t>/дэлгэрэнгүй/</w:t>
            </w:r>
          </w:p>
        </w:tc>
        <w:tc>
          <w:tcPr>
            <w:tcW w:w="6946" w:type="dxa"/>
            <w:gridSpan w:val="2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mn-MN"/>
              </w:rPr>
            </w:pPr>
          </w:p>
        </w:tc>
      </w:tr>
      <w:tr w:rsidR="00D730E7" w:rsidRPr="00B73A6D" w:rsidTr="00725009">
        <w:trPr>
          <w:trHeight w:val="392"/>
        </w:trPr>
        <w:tc>
          <w:tcPr>
            <w:tcW w:w="3854" w:type="dxa"/>
          </w:tcPr>
          <w:p w:rsidR="00D730E7" w:rsidRDefault="00D730E7" w:rsidP="00B73A6D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Байгууллагын вэбсайт эсвэл </w:t>
            </w:r>
            <w:r>
              <w:rPr>
                <w:rFonts w:ascii="Arial" w:hAnsi="Arial" w:cs="Arial"/>
              </w:rPr>
              <w:t>Page</w:t>
            </w:r>
            <w:r>
              <w:rPr>
                <w:rFonts w:ascii="Arial" w:hAnsi="Arial" w:cs="Arial"/>
                <w:lang w:val="mn-MN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D730E7" w:rsidRPr="00B73A6D" w:rsidRDefault="00D730E7" w:rsidP="00B73A6D">
            <w:pPr>
              <w:pStyle w:val="BodyText1"/>
              <w:ind w:firstLine="0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mn-MN"/>
              </w:rPr>
            </w:pPr>
          </w:p>
        </w:tc>
      </w:tr>
      <w:tr w:rsidR="00B73A6D" w:rsidRPr="00B73A6D" w:rsidTr="00725009">
        <w:trPr>
          <w:trHeight w:val="428"/>
        </w:trPr>
        <w:tc>
          <w:tcPr>
            <w:tcW w:w="3854" w:type="dxa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eastAsiaTheme="minorEastAsia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  <w:t xml:space="preserve">БНХАУ-руу </w:t>
            </w:r>
            <w:r w:rsidRPr="00B73A6D"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  <w:t xml:space="preserve">Экспорт хийдэг эсэх </w:t>
            </w:r>
            <w:r w:rsidRPr="00B73A6D">
              <w:rPr>
                <w:rFonts w:ascii="Arial" w:eastAsiaTheme="minorEastAsia" w:hAnsi="Arial" w:cs="Arial"/>
                <w:bCs/>
                <w:color w:val="auto"/>
                <w:sz w:val="22"/>
                <w:szCs w:val="22"/>
                <w:lang w:eastAsia="zh-CN"/>
              </w:rPr>
              <w:t>?</w:t>
            </w:r>
          </w:p>
        </w:tc>
        <w:tc>
          <w:tcPr>
            <w:tcW w:w="6946" w:type="dxa"/>
            <w:gridSpan w:val="2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mn-MN"/>
              </w:rPr>
            </w:pPr>
          </w:p>
        </w:tc>
      </w:tr>
      <w:tr w:rsidR="007620DF" w:rsidRPr="00B73A6D" w:rsidTr="007620DF">
        <w:trPr>
          <w:trHeight w:val="533"/>
        </w:trPr>
        <w:tc>
          <w:tcPr>
            <w:tcW w:w="3854" w:type="dxa"/>
          </w:tcPr>
          <w:p w:rsidR="007620DF" w:rsidRDefault="007620DF" w:rsidP="00B73A6D">
            <w:pPr>
              <w:pStyle w:val="BodyText1"/>
              <w:ind w:firstLine="0"/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  <w:t>Экспод оролцож буй зорилго</w:t>
            </w:r>
          </w:p>
        </w:tc>
        <w:tc>
          <w:tcPr>
            <w:tcW w:w="6946" w:type="dxa"/>
            <w:gridSpan w:val="2"/>
          </w:tcPr>
          <w:p w:rsidR="007620DF" w:rsidRPr="00B73A6D" w:rsidRDefault="007620DF" w:rsidP="00B73A6D">
            <w:pPr>
              <w:pStyle w:val="BodyText1"/>
              <w:ind w:firstLine="0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mn-MN"/>
              </w:rPr>
            </w:pPr>
          </w:p>
        </w:tc>
      </w:tr>
      <w:tr w:rsidR="007620DF" w:rsidRPr="00B73A6D" w:rsidTr="007620DF">
        <w:trPr>
          <w:trHeight w:val="428"/>
        </w:trPr>
        <w:tc>
          <w:tcPr>
            <w:tcW w:w="3854" w:type="dxa"/>
          </w:tcPr>
          <w:p w:rsidR="007620DF" w:rsidRDefault="007620DF" w:rsidP="00B73A6D">
            <w:pPr>
              <w:pStyle w:val="BodyText1"/>
              <w:ind w:firstLine="0"/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  <w:t>Захиалга өгөх талбайн хэмжээ</w:t>
            </w:r>
          </w:p>
        </w:tc>
        <w:tc>
          <w:tcPr>
            <w:tcW w:w="6946" w:type="dxa"/>
            <w:gridSpan w:val="2"/>
          </w:tcPr>
          <w:p w:rsidR="007620DF" w:rsidRPr="007620DF" w:rsidRDefault="007620DF" w:rsidP="00B73A6D">
            <w:pPr>
              <w:pStyle w:val="BodyText1"/>
              <w:ind w:firstLine="0"/>
              <w:rPr>
                <w:rFonts w:ascii="Arial" w:hAnsi="Arial" w:cs="Arial"/>
                <w:color w:val="auto"/>
                <w:sz w:val="22"/>
                <w:szCs w:val="22"/>
                <w:u w:val="single"/>
                <w:lang w:val="mn-MN"/>
              </w:rPr>
            </w:pPr>
            <w:r w:rsidRPr="007620DF">
              <w:rPr>
                <w:rFonts w:ascii="Arial" w:hAnsi="Arial" w:cs="Arial"/>
                <w:color w:val="auto"/>
                <w:sz w:val="22"/>
                <w:szCs w:val="22"/>
                <w:u w:val="single"/>
                <w:lang w:val="mn-MN"/>
              </w:rPr>
              <w:t xml:space="preserve">9м2 стандарт талбай </w:t>
            </w:r>
          </w:p>
        </w:tc>
      </w:tr>
      <w:tr w:rsidR="007620DF" w:rsidRPr="00B73A6D" w:rsidTr="007620DF">
        <w:trPr>
          <w:trHeight w:val="428"/>
        </w:trPr>
        <w:tc>
          <w:tcPr>
            <w:tcW w:w="3854" w:type="dxa"/>
          </w:tcPr>
          <w:p w:rsidR="007620DF" w:rsidRDefault="007620DF" w:rsidP="00B73A6D">
            <w:pPr>
              <w:pStyle w:val="BodyText1"/>
              <w:ind w:firstLine="0"/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  <w:t>Стэнд дээр хэвлэгдэх компанийн хаягжилт /англиар бөглөнө үү/</w:t>
            </w:r>
          </w:p>
        </w:tc>
        <w:tc>
          <w:tcPr>
            <w:tcW w:w="6946" w:type="dxa"/>
            <w:gridSpan w:val="2"/>
          </w:tcPr>
          <w:p w:rsidR="007620DF" w:rsidRPr="007620DF" w:rsidRDefault="007620DF" w:rsidP="00B73A6D">
            <w:pPr>
              <w:pStyle w:val="BodyText1"/>
              <w:ind w:firstLine="0"/>
              <w:rPr>
                <w:rFonts w:ascii="Arial" w:hAnsi="Arial" w:cs="Arial"/>
                <w:color w:val="auto"/>
                <w:sz w:val="22"/>
                <w:szCs w:val="22"/>
                <w:u w:val="single"/>
                <w:lang w:val="mn-MN"/>
              </w:rPr>
            </w:pPr>
          </w:p>
        </w:tc>
      </w:tr>
      <w:tr w:rsidR="00B73A6D" w:rsidRPr="00B73A6D" w:rsidTr="00B73A6D">
        <w:trPr>
          <w:trHeight w:val="350"/>
        </w:trPr>
        <w:tc>
          <w:tcPr>
            <w:tcW w:w="10800" w:type="dxa"/>
            <w:gridSpan w:val="3"/>
          </w:tcPr>
          <w:p w:rsidR="00B73A6D" w:rsidRPr="00B73A6D" w:rsidRDefault="00B73A6D" w:rsidP="00B73A6D">
            <w:pPr>
              <w:pStyle w:val="BodyText1"/>
              <w:ind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mn-MN"/>
              </w:rPr>
            </w:pPr>
            <w:r w:rsidRPr="00B73A6D">
              <w:rPr>
                <w:rFonts w:ascii="Arial" w:hAnsi="Arial" w:cs="Arial"/>
                <w:color w:val="auto"/>
                <w:sz w:val="22"/>
                <w:szCs w:val="22"/>
                <w:lang w:val="mn-MN"/>
              </w:rPr>
              <w:t>2.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mn-MN"/>
              </w:rPr>
              <w:t xml:space="preserve">Экспод байгууллагаа төлөөлөн </w:t>
            </w:r>
            <w:r w:rsidRPr="00B73A6D">
              <w:rPr>
                <w:rFonts w:ascii="Arial" w:hAnsi="Arial" w:cs="Arial"/>
                <w:color w:val="auto"/>
                <w:sz w:val="22"/>
                <w:szCs w:val="22"/>
                <w:lang w:val="mn-MN"/>
              </w:rPr>
              <w:t>оролцогчийн мэдээлэл</w:t>
            </w:r>
          </w:p>
        </w:tc>
      </w:tr>
      <w:tr w:rsidR="00B73A6D" w:rsidRPr="00B73A6D" w:rsidTr="007620DF">
        <w:trPr>
          <w:trHeight w:val="473"/>
        </w:trPr>
        <w:tc>
          <w:tcPr>
            <w:tcW w:w="3854" w:type="dxa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mn-MN"/>
              </w:rPr>
            </w:pPr>
          </w:p>
        </w:tc>
        <w:tc>
          <w:tcPr>
            <w:tcW w:w="3343" w:type="dxa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</w:pPr>
            <w:r w:rsidRPr="00B73A6D"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  <w:t>Оролцогч 1</w:t>
            </w:r>
          </w:p>
        </w:tc>
        <w:tc>
          <w:tcPr>
            <w:tcW w:w="3603" w:type="dxa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</w:pPr>
            <w:r w:rsidRPr="00B73A6D"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  <w:t>Оролцогч 2</w:t>
            </w:r>
          </w:p>
        </w:tc>
      </w:tr>
      <w:tr w:rsidR="00B73A6D" w:rsidRPr="00B73A6D" w:rsidTr="00725009">
        <w:trPr>
          <w:trHeight w:val="437"/>
        </w:trPr>
        <w:tc>
          <w:tcPr>
            <w:tcW w:w="3854" w:type="dxa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</w:pPr>
            <w:r w:rsidRPr="00B73A6D"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  <w:t>Овог нэр</w:t>
            </w:r>
          </w:p>
        </w:tc>
        <w:tc>
          <w:tcPr>
            <w:tcW w:w="3343" w:type="dxa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mn-MN"/>
              </w:rPr>
            </w:pPr>
          </w:p>
        </w:tc>
        <w:tc>
          <w:tcPr>
            <w:tcW w:w="3603" w:type="dxa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mn-MN"/>
              </w:rPr>
            </w:pPr>
          </w:p>
        </w:tc>
      </w:tr>
      <w:tr w:rsidR="00B73A6D" w:rsidRPr="00B73A6D" w:rsidTr="007620DF">
        <w:trPr>
          <w:trHeight w:val="410"/>
        </w:trPr>
        <w:tc>
          <w:tcPr>
            <w:tcW w:w="3854" w:type="dxa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  <w:t>Албан тушаал</w:t>
            </w:r>
          </w:p>
        </w:tc>
        <w:tc>
          <w:tcPr>
            <w:tcW w:w="3343" w:type="dxa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mn-MN"/>
              </w:rPr>
            </w:pPr>
          </w:p>
        </w:tc>
        <w:tc>
          <w:tcPr>
            <w:tcW w:w="3603" w:type="dxa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mn-MN"/>
              </w:rPr>
            </w:pPr>
          </w:p>
        </w:tc>
      </w:tr>
      <w:tr w:rsidR="00B73A6D" w:rsidRPr="00B73A6D" w:rsidTr="007620DF">
        <w:trPr>
          <w:trHeight w:val="383"/>
        </w:trPr>
        <w:tc>
          <w:tcPr>
            <w:tcW w:w="3854" w:type="dxa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</w:pPr>
            <w:r w:rsidRPr="00B73A6D"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  <w:t>Регистрийн дугаар</w:t>
            </w:r>
          </w:p>
        </w:tc>
        <w:tc>
          <w:tcPr>
            <w:tcW w:w="3343" w:type="dxa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mn-MN"/>
              </w:rPr>
            </w:pPr>
          </w:p>
        </w:tc>
        <w:tc>
          <w:tcPr>
            <w:tcW w:w="3603" w:type="dxa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mn-MN"/>
              </w:rPr>
            </w:pPr>
          </w:p>
        </w:tc>
      </w:tr>
      <w:tr w:rsidR="00B73A6D" w:rsidRPr="00B73A6D" w:rsidTr="007620DF">
        <w:trPr>
          <w:trHeight w:val="410"/>
        </w:trPr>
        <w:tc>
          <w:tcPr>
            <w:tcW w:w="3854" w:type="dxa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</w:pPr>
            <w:r w:rsidRPr="00B73A6D"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  <w:t>Хүйс</w:t>
            </w:r>
          </w:p>
        </w:tc>
        <w:tc>
          <w:tcPr>
            <w:tcW w:w="3343" w:type="dxa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mn-MN"/>
              </w:rPr>
            </w:pPr>
          </w:p>
        </w:tc>
        <w:tc>
          <w:tcPr>
            <w:tcW w:w="3603" w:type="dxa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mn-MN"/>
              </w:rPr>
            </w:pPr>
          </w:p>
        </w:tc>
      </w:tr>
      <w:tr w:rsidR="00B73A6D" w:rsidRPr="00B73A6D" w:rsidTr="007620DF">
        <w:trPr>
          <w:trHeight w:val="800"/>
        </w:trPr>
        <w:tc>
          <w:tcPr>
            <w:tcW w:w="3854" w:type="dxa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</w:pPr>
            <w:r w:rsidRPr="00B73A6D"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  <w:t xml:space="preserve">Гадаад пасспортын дугаар </w:t>
            </w:r>
            <w:r w:rsidRPr="00B73A6D"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  <w:br/>
              <w:t>/олгосон болон дуусах хугацааг бичих/</w:t>
            </w:r>
          </w:p>
        </w:tc>
        <w:tc>
          <w:tcPr>
            <w:tcW w:w="3343" w:type="dxa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eastAsiaTheme="minorEastAsia" w:hAnsi="Arial" w:cs="Arial"/>
                <w:b/>
                <w:bCs/>
                <w:color w:val="auto"/>
                <w:sz w:val="22"/>
                <w:szCs w:val="22"/>
                <w:lang w:val="mn-MN" w:eastAsia="zh-CN"/>
              </w:rPr>
            </w:pPr>
          </w:p>
        </w:tc>
        <w:tc>
          <w:tcPr>
            <w:tcW w:w="3603" w:type="dxa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eastAsiaTheme="minorEastAsia" w:hAnsi="Arial" w:cs="Arial"/>
                <w:b/>
                <w:bCs/>
                <w:color w:val="auto"/>
                <w:sz w:val="22"/>
                <w:szCs w:val="22"/>
                <w:lang w:val="mn-MN" w:eastAsia="zh-CN"/>
              </w:rPr>
            </w:pPr>
          </w:p>
        </w:tc>
      </w:tr>
      <w:tr w:rsidR="00B73A6D" w:rsidRPr="00B73A6D" w:rsidTr="007620DF">
        <w:trPr>
          <w:trHeight w:val="437"/>
        </w:trPr>
        <w:tc>
          <w:tcPr>
            <w:tcW w:w="3854" w:type="dxa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eastAsiaTheme="minorEastAsia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B73A6D"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  <w:t>Утасны дугаар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/Viber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  <w:br/>
            </w:r>
            <w:r w:rsidRPr="00B73A6D"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  <w:t xml:space="preserve"> </w:t>
            </w:r>
            <w:r>
              <w:rPr>
                <w:rFonts w:ascii="Arial" w:eastAsiaTheme="minorEastAsia" w:hAnsi="Arial" w:cs="Arial"/>
                <w:bCs/>
                <w:color w:val="auto"/>
                <w:sz w:val="22"/>
                <w:szCs w:val="22"/>
                <w:lang w:eastAsia="zh-CN"/>
              </w:rPr>
              <w:t>We chat</w:t>
            </w:r>
          </w:p>
        </w:tc>
        <w:tc>
          <w:tcPr>
            <w:tcW w:w="3343" w:type="dxa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603" w:type="dxa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mn-MN"/>
              </w:rPr>
            </w:pPr>
          </w:p>
        </w:tc>
      </w:tr>
      <w:tr w:rsidR="00B73A6D" w:rsidRPr="00B73A6D" w:rsidTr="00725009">
        <w:trPr>
          <w:trHeight w:val="410"/>
        </w:trPr>
        <w:tc>
          <w:tcPr>
            <w:tcW w:w="3854" w:type="dxa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mn-MN"/>
              </w:rPr>
              <w:t>И-мэйл</w:t>
            </w:r>
          </w:p>
        </w:tc>
        <w:tc>
          <w:tcPr>
            <w:tcW w:w="3343" w:type="dxa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mn-MN"/>
              </w:rPr>
            </w:pPr>
          </w:p>
        </w:tc>
        <w:tc>
          <w:tcPr>
            <w:tcW w:w="3603" w:type="dxa"/>
          </w:tcPr>
          <w:p w:rsidR="00B73A6D" w:rsidRPr="00B73A6D" w:rsidRDefault="00B73A6D" w:rsidP="00B73A6D">
            <w:pPr>
              <w:pStyle w:val="BodyText1"/>
              <w:ind w:firstLine="0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mn-MN"/>
              </w:rPr>
            </w:pPr>
          </w:p>
        </w:tc>
      </w:tr>
    </w:tbl>
    <w:p w:rsidR="00E169F7" w:rsidRPr="00B73A6D" w:rsidRDefault="00B73A6D" w:rsidP="00B73A6D">
      <w:pPr>
        <w:pStyle w:val="BodyText"/>
        <w:jc w:val="center"/>
        <w:rPr>
          <w:rFonts w:ascii="Arial" w:eastAsiaTheme="minorEastAsia" w:hAnsi="Arial" w:cs="Arial"/>
          <w:b w:val="0"/>
          <w:bCs w:val="0"/>
          <w:noProof/>
          <w:color w:val="1F3864" w:themeColor="accent1" w:themeShade="80"/>
          <w:sz w:val="20"/>
          <w:szCs w:val="20"/>
          <w:lang w:eastAsia="zh-CN"/>
        </w:rPr>
      </w:pPr>
      <w:r w:rsidRPr="00B73A6D">
        <w:rPr>
          <w:rFonts w:ascii="Arial" w:hAnsi="Arial" w:cs="Arial"/>
          <w:b w:val="0"/>
          <w:bCs w:val="0"/>
          <w:noProof/>
          <w:color w:val="1F3864" w:themeColor="accent1" w:themeShade="80"/>
          <w:sz w:val="20"/>
          <w:szCs w:val="20"/>
        </w:rPr>
        <w:t xml:space="preserve">                                         Хугацаа</w:t>
      </w:r>
      <w:r w:rsidRPr="00B73A6D">
        <w:rPr>
          <w:rFonts w:ascii="Arial" w:eastAsiaTheme="minorEastAsia" w:hAnsi="Arial" w:cs="Arial"/>
          <w:b w:val="0"/>
          <w:bCs w:val="0"/>
          <w:noProof/>
          <w:color w:val="1F3864" w:themeColor="accent1" w:themeShade="80"/>
          <w:sz w:val="20"/>
          <w:szCs w:val="20"/>
          <w:lang w:eastAsia="zh-CN"/>
        </w:rPr>
        <w:t>: 2023 оны 11 сарын 5-10-ны өдрүүдэд</w:t>
      </w:r>
    </w:p>
    <w:p w:rsidR="00B73A6D" w:rsidRPr="00B73A6D" w:rsidRDefault="00B73A6D" w:rsidP="00B73A6D">
      <w:pPr>
        <w:pStyle w:val="BodyText"/>
        <w:jc w:val="left"/>
        <w:rPr>
          <w:rFonts w:ascii="Arial" w:eastAsiaTheme="minorEastAsia" w:hAnsi="Arial" w:cs="Arial"/>
          <w:b w:val="0"/>
          <w:bCs w:val="0"/>
          <w:noProof/>
          <w:color w:val="1F3864" w:themeColor="accent1" w:themeShade="80"/>
          <w:sz w:val="20"/>
          <w:szCs w:val="20"/>
          <w:lang w:eastAsia="zh-CN"/>
        </w:rPr>
      </w:pPr>
    </w:p>
    <w:p w:rsidR="00B73A6D" w:rsidRPr="00725009" w:rsidRDefault="00725009" w:rsidP="00B73A6D">
      <w:pPr>
        <w:pStyle w:val="BodyText"/>
        <w:jc w:val="left"/>
        <w:rPr>
          <w:rFonts w:ascii="Arial" w:eastAsiaTheme="minorEastAsia" w:hAnsi="Arial" w:cs="Arial"/>
          <w:b w:val="0"/>
          <w:bCs w:val="0"/>
          <w:noProof/>
          <w:color w:val="1F3864" w:themeColor="accent1" w:themeShade="80"/>
          <w:sz w:val="20"/>
          <w:szCs w:val="20"/>
          <w:lang w:eastAsia="zh-CN"/>
        </w:rPr>
      </w:pPr>
      <w:r w:rsidRPr="00725009">
        <w:rPr>
          <w:rFonts w:ascii="Arial" w:eastAsiaTheme="minorEastAsia" w:hAnsi="Arial" w:cs="Arial"/>
          <w:b w:val="0"/>
          <w:bCs w:val="0"/>
          <w:noProof/>
          <w:color w:val="1F3864" w:themeColor="accent1" w:themeShade="80"/>
          <w:sz w:val="20"/>
          <w:szCs w:val="20"/>
          <w:lang w:eastAsia="zh-CN"/>
        </w:rPr>
        <w:t xml:space="preserve">                                                                                                </w:t>
      </w:r>
    </w:p>
    <w:p w:rsidR="007620DF" w:rsidRDefault="007620DF" w:rsidP="00B73A6D">
      <w:pPr>
        <w:pStyle w:val="BodyText"/>
        <w:jc w:val="left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zh-CN"/>
        </w:rPr>
      </w:pPr>
      <w:r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zh-CN"/>
        </w:rPr>
        <w:br/>
      </w:r>
      <w:r w:rsidRPr="007620DF"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zh-CN"/>
        </w:rPr>
        <w:t xml:space="preserve">Компанийн захирлын гарын үсэг:                                      </w:t>
      </w:r>
      <w:r w:rsidRPr="007620DF"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zh-CN"/>
        </w:rPr>
        <w:br/>
        <w:t xml:space="preserve">                    /тамга/ </w:t>
      </w:r>
    </w:p>
    <w:p w:rsidR="00725009" w:rsidRPr="007620DF" w:rsidRDefault="00725009" w:rsidP="00B73A6D">
      <w:pPr>
        <w:pStyle w:val="BodyText"/>
        <w:jc w:val="left"/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zh-CN"/>
        </w:rPr>
      </w:pPr>
      <w:r>
        <w:rPr>
          <w:rFonts w:ascii="Arial" w:eastAsiaTheme="minorEastAsia" w:hAnsi="Arial" w:cs="Arial"/>
          <w:b w:val="0"/>
          <w:bCs w:val="0"/>
          <w:noProof/>
          <w:sz w:val="22"/>
          <w:szCs w:val="22"/>
          <w:lang w:eastAsia="zh-CN"/>
        </w:rPr>
        <w:br/>
        <w:t xml:space="preserve">                                                                                                                      Он.......сар........өдөр</w:t>
      </w:r>
    </w:p>
    <w:sectPr w:rsidR="00725009" w:rsidRPr="00762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 Freeset">
    <w:charset w:val="00"/>
    <w:family w:val="swiss"/>
    <w:pitch w:val="variable"/>
    <w:sig w:usb0="00000003" w:usb1="00000000" w:usb2="00000000" w:usb3="00000000" w:csb0="00000001" w:csb1="00000000"/>
  </w:font>
  <w:font w:name="Arial Mon">
    <w:altName w:val="Vrinda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6D"/>
    <w:rsid w:val="00725009"/>
    <w:rsid w:val="007620DF"/>
    <w:rsid w:val="00B73A6D"/>
    <w:rsid w:val="00D730E7"/>
    <w:rsid w:val="00E169F7"/>
    <w:rsid w:val="00EC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55C5E"/>
  <w15:chartTrackingRefBased/>
  <w15:docId w15:val="{38F6D7AD-BF18-4ADF-9153-04759C47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A6D"/>
    <w:pPr>
      <w:spacing w:after="200" w:line="276" w:lineRule="auto"/>
    </w:pPr>
    <w:rPr>
      <w:rFonts w:asciiTheme="minorHAnsi" w:hAnsiTheme="minorHAns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B73A6D"/>
    <w:pPr>
      <w:autoSpaceDE w:val="0"/>
      <w:autoSpaceDN w:val="0"/>
      <w:adjustRightInd w:val="0"/>
      <w:spacing w:after="0" w:line="240" w:lineRule="auto"/>
      <w:ind w:firstLine="480"/>
    </w:pPr>
    <w:rPr>
      <w:rFonts w:ascii="Ch Freeset" w:eastAsia="Times New Roman" w:hAnsi="Ch Freeset" w:cs="Ch Freeset"/>
      <w:color w:val="000000"/>
      <w:kern w:val="0"/>
      <w:sz w:val="24"/>
      <w:szCs w:val="24"/>
      <w:lang w:eastAsia="en-US"/>
      <w14:ligatures w14:val="none"/>
    </w:rPr>
  </w:style>
  <w:style w:type="table" w:styleId="TableGrid">
    <w:name w:val="Table Grid"/>
    <w:basedOn w:val="TableNormal"/>
    <w:uiPriority w:val="59"/>
    <w:rsid w:val="00B73A6D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73A6D"/>
    <w:rPr>
      <w:color w:val="0000FF"/>
      <w:u w:val="single"/>
    </w:rPr>
  </w:style>
  <w:style w:type="paragraph" w:styleId="BodyText">
    <w:name w:val="Body Text"/>
    <w:basedOn w:val="Normal"/>
    <w:link w:val="BodyTextChar"/>
    <w:rsid w:val="00B73A6D"/>
    <w:pPr>
      <w:spacing w:after="0" w:line="240" w:lineRule="auto"/>
      <w:jc w:val="right"/>
    </w:pPr>
    <w:rPr>
      <w:rFonts w:ascii="Arial Mon" w:eastAsia="Times New Roman" w:hAnsi="Arial Mon" w:cs="Times New Roman"/>
      <w:b/>
      <w:bCs/>
      <w:sz w:val="24"/>
      <w:szCs w:val="24"/>
      <w:lang w:val="mn-MN" w:eastAsia="en-US"/>
    </w:rPr>
  </w:style>
  <w:style w:type="character" w:customStyle="1" w:styleId="BodyTextChar">
    <w:name w:val="Body Text Char"/>
    <w:basedOn w:val="DefaultParagraphFont"/>
    <w:link w:val="BodyText"/>
    <w:rsid w:val="00B73A6D"/>
    <w:rPr>
      <w:rFonts w:ascii="Arial Mon" w:eastAsia="Times New Roman" w:hAnsi="Arial Mon" w:cs="Times New Roman"/>
      <w:b/>
      <w:bCs/>
      <w:kern w:val="0"/>
      <w:sz w:val="24"/>
      <w:szCs w:val="24"/>
      <w:lang w:val="mn-MN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Uuganbaatar</dc:creator>
  <cp:keywords/>
  <dc:description/>
  <cp:lastModifiedBy>Uuganbaatar</cp:lastModifiedBy>
  <cp:revision>1</cp:revision>
  <dcterms:created xsi:type="dcterms:W3CDTF">2023-06-05T09:42:00Z</dcterms:created>
  <dcterms:modified xsi:type="dcterms:W3CDTF">2023-06-05T10:34:00Z</dcterms:modified>
</cp:coreProperties>
</file>